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E1" w:rsidRDefault="00A30264" w:rsidP="006F1FF8">
      <w:pPr>
        <w:spacing w:after="0" w:line="240" w:lineRule="auto"/>
        <w:jc w:val="center"/>
        <w:rPr>
          <w:rFonts w:ascii="Viner Hand ITC" w:hAnsi="Viner Hand ITC"/>
          <w:b/>
          <w:sz w:val="36"/>
          <w:szCs w:val="36"/>
        </w:rPr>
      </w:pPr>
      <w:r w:rsidRPr="006F1FF8">
        <w:rPr>
          <w:rFonts w:ascii="Viner Hand ITC" w:hAnsi="Viner Hand ITC"/>
          <w:b/>
          <w:sz w:val="36"/>
          <w:szCs w:val="36"/>
        </w:rPr>
        <w:t>Transcendentalism in Your World:  Major Project</w:t>
      </w:r>
    </w:p>
    <w:p w:rsidR="006F1FF8" w:rsidRPr="006F1FF8" w:rsidRDefault="00450CC8" w:rsidP="006F1FF8">
      <w:pPr>
        <w:spacing w:after="0" w:line="240" w:lineRule="auto"/>
        <w:jc w:val="center"/>
        <w:rPr>
          <w:rFonts w:ascii="Viner Hand ITC" w:hAnsi="Viner Hand ITC"/>
          <w:b/>
          <w:sz w:val="36"/>
          <w:szCs w:val="36"/>
        </w:rPr>
      </w:pPr>
      <w:proofErr w:type="gramStart"/>
      <w:r>
        <w:rPr>
          <w:rFonts w:ascii="Viner Hand ITC" w:hAnsi="Viner Hand ITC"/>
          <w:b/>
          <w:sz w:val="36"/>
          <w:szCs w:val="36"/>
        </w:rPr>
        <w:t>due</w:t>
      </w:r>
      <w:proofErr w:type="gramEnd"/>
      <w:r w:rsidR="006F1FF8">
        <w:rPr>
          <w:rFonts w:ascii="Viner Hand ITC" w:hAnsi="Viner Hand ITC"/>
          <w:b/>
          <w:sz w:val="36"/>
          <w:szCs w:val="36"/>
        </w:rPr>
        <w:t>: _______</w:t>
      </w:r>
    </w:p>
    <w:p w:rsidR="00A30264" w:rsidRPr="00450CC8" w:rsidRDefault="00A30264" w:rsidP="006F1FF8">
      <w:pPr>
        <w:spacing w:after="0" w:line="240" w:lineRule="auto"/>
        <w:rPr>
          <w:rFonts w:ascii="Bodoni MT" w:hAnsi="Bodoni MT"/>
          <w:sz w:val="26"/>
          <w:szCs w:val="26"/>
        </w:rPr>
      </w:pPr>
      <w:r w:rsidRPr="00450CC8">
        <w:rPr>
          <w:rFonts w:ascii="Bodoni MT" w:hAnsi="Bodoni MT"/>
          <w:sz w:val="26"/>
          <w:szCs w:val="26"/>
        </w:rPr>
        <w:t>For this project, you will find examples of transcendental thought in your world</w:t>
      </w:r>
      <w:r w:rsidR="006F1FF8" w:rsidRPr="00450CC8">
        <w:rPr>
          <w:rFonts w:ascii="Bodoni MT" w:hAnsi="Bodoni MT"/>
          <w:sz w:val="26"/>
          <w:szCs w:val="26"/>
        </w:rPr>
        <w:t xml:space="preserve">, in: </w:t>
      </w:r>
      <w:r w:rsidRPr="00450CC8">
        <w:rPr>
          <w:rFonts w:ascii="Bodoni MT" w:hAnsi="Bodoni MT"/>
          <w:sz w:val="26"/>
          <w:szCs w:val="26"/>
        </w:rPr>
        <w:t xml:space="preserve"> </w:t>
      </w:r>
      <w:r w:rsidR="006F1FF8" w:rsidRPr="00450CC8">
        <w:rPr>
          <w:rFonts w:ascii="Bodoni MT" w:hAnsi="Bodoni MT"/>
          <w:sz w:val="26"/>
          <w:szCs w:val="26"/>
        </w:rPr>
        <w:t xml:space="preserve"> </w:t>
      </w:r>
    </w:p>
    <w:p w:rsidR="00A30264" w:rsidRPr="00450CC8" w:rsidRDefault="00A30264" w:rsidP="006F1FF8">
      <w:pPr>
        <w:pStyle w:val="ListParagraph"/>
        <w:numPr>
          <w:ilvl w:val="0"/>
          <w:numId w:val="1"/>
        </w:numPr>
        <w:spacing w:after="0" w:line="240" w:lineRule="auto"/>
        <w:rPr>
          <w:rFonts w:ascii="Bodoni MT" w:hAnsi="Bodoni MT"/>
          <w:sz w:val="26"/>
          <w:szCs w:val="26"/>
        </w:rPr>
      </w:pPr>
      <w:r w:rsidRPr="00450CC8">
        <w:rPr>
          <w:rFonts w:ascii="Bodoni MT" w:hAnsi="Bodoni MT"/>
          <w:b/>
          <w:sz w:val="26"/>
          <w:szCs w:val="26"/>
        </w:rPr>
        <w:t>5 songs</w:t>
      </w:r>
      <w:r w:rsidRPr="00450CC8">
        <w:rPr>
          <w:rFonts w:ascii="Bodoni MT" w:hAnsi="Bodoni MT"/>
          <w:sz w:val="26"/>
          <w:szCs w:val="26"/>
        </w:rPr>
        <w:t xml:space="preserve"> (a maximum of 2 songs from packets &amp; handouts given in class)</w:t>
      </w:r>
    </w:p>
    <w:p w:rsidR="00A30264" w:rsidRPr="00450CC8" w:rsidRDefault="00A30264" w:rsidP="006F1FF8">
      <w:pPr>
        <w:pStyle w:val="ListParagraph"/>
        <w:numPr>
          <w:ilvl w:val="0"/>
          <w:numId w:val="1"/>
        </w:numPr>
        <w:spacing w:after="0" w:line="240" w:lineRule="auto"/>
        <w:rPr>
          <w:rFonts w:ascii="Bodoni MT" w:hAnsi="Bodoni MT"/>
          <w:sz w:val="26"/>
          <w:szCs w:val="26"/>
        </w:rPr>
      </w:pPr>
      <w:r w:rsidRPr="00450CC8">
        <w:rPr>
          <w:rFonts w:ascii="Bodoni MT" w:hAnsi="Bodoni MT"/>
          <w:b/>
          <w:sz w:val="26"/>
          <w:szCs w:val="26"/>
        </w:rPr>
        <w:t>3 pieces of media</w:t>
      </w:r>
      <w:r w:rsidRPr="00450CC8">
        <w:rPr>
          <w:rFonts w:ascii="Bodoni MT" w:hAnsi="Bodoni MT"/>
          <w:sz w:val="26"/>
          <w:szCs w:val="26"/>
        </w:rPr>
        <w:t xml:space="preserve"> (news stories/articles, magazine articles, commercials, internet ads, comic strips</w:t>
      </w:r>
      <w:r w:rsidR="00350F4F" w:rsidRPr="00450CC8">
        <w:rPr>
          <w:rFonts w:ascii="Bodoni MT" w:hAnsi="Bodoni MT"/>
          <w:sz w:val="26"/>
          <w:szCs w:val="26"/>
        </w:rPr>
        <w:t>...</w:t>
      </w:r>
      <w:r w:rsidR="004D70CD">
        <w:rPr>
          <w:rFonts w:ascii="Bodoni MT" w:hAnsi="Bodoni MT"/>
          <w:sz w:val="26"/>
          <w:szCs w:val="26"/>
        </w:rPr>
        <w:t>only 1</w:t>
      </w:r>
      <w:r w:rsidR="00350F4F" w:rsidRPr="00450CC8">
        <w:rPr>
          <w:rFonts w:ascii="Bodoni MT" w:hAnsi="Bodoni MT"/>
          <w:sz w:val="26"/>
          <w:szCs w:val="26"/>
        </w:rPr>
        <w:t xml:space="preserve"> can </w:t>
      </w:r>
      <w:r w:rsidR="004D70CD">
        <w:rPr>
          <w:rFonts w:ascii="Bodoni MT" w:hAnsi="Bodoni MT"/>
          <w:sz w:val="26"/>
          <w:szCs w:val="26"/>
        </w:rPr>
        <w:t>come from those</w:t>
      </w:r>
      <w:r w:rsidR="00350F4F" w:rsidRPr="00450CC8">
        <w:rPr>
          <w:rFonts w:ascii="Bodoni MT" w:hAnsi="Bodoni MT"/>
          <w:sz w:val="26"/>
          <w:szCs w:val="26"/>
        </w:rPr>
        <w:t xml:space="preserve"> covered in class</w:t>
      </w:r>
      <w:r w:rsidRPr="00450CC8">
        <w:rPr>
          <w:rFonts w:ascii="Bodoni MT" w:hAnsi="Bodoni MT"/>
          <w:sz w:val="26"/>
          <w:szCs w:val="26"/>
        </w:rPr>
        <w:t>)</w:t>
      </w:r>
    </w:p>
    <w:p w:rsidR="00A30264" w:rsidRPr="00450CC8" w:rsidRDefault="006F1FF8" w:rsidP="006F1FF8">
      <w:pPr>
        <w:pStyle w:val="ListParagraph"/>
        <w:numPr>
          <w:ilvl w:val="0"/>
          <w:numId w:val="1"/>
        </w:numPr>
        <w:spacing w:after="0" w:line="240" w:lineRule="auto"/>
        <w:rPr>
          <w:rFonts w:ascii="Bodoni MT" w:hAnsi="Bodoni MT"/>
          <w:sz w:val="26"/>
          <w:szCs w:val="26"/>
        </w:rPr>
      </w:pPr>
      <w:r w:rsidRPr="00450CC8">
        <w:rPr>
          <w:rFonts w:ascii="Bodoni MT" w:hAnsi="Bodoni MT"/>
          <w:b/>
          <w:sz w:val="26"/>
          <w:szCs w:val="26"/>
        </w:rPr>
        <w:t xml:space="preserve">2 </w:t>
      </w:r>
      <w:proofErr w:type="spellStart"/>
      <w:r w:rsidRPr="00450CC8">
        <w:rPr>
          <w:rFonts w:ascii="Bodoni MT" w:hAnsi="Bodoni MT"/>
          <w:b/>
          <w:sz w:val="26"/>
          <w:szCs w:val="26"/>
        </w:rPr>
        <w:t>tv</w:t>
      </w:r>
      <w:proofErr w:type="spellEnd"/>
      <w:r w:rsidR="00A30264" w:rsidRPr="00450CC8">
        <w:rPr>
          <w:rFonts w:ascii="Bodoni MT" w:hAnsi="Bodoni MT"/>
          <w:b/>
          <w:sz w:val="26"/>
          <w:szCs w:val="26"/>
        </w:rPr>
        <w:t xml:space="preserve"> shows</w:t>
      </w:r>
      <w:r w:rsidRPr="00450CC8">
        <w:rPr>
          <w:rFonts w:ascii="Bodoni MT" w:hAnsi="Bodoni MT"/>
          <w:b/>
          <w:sz w:val="26"/>
          <w:szCs w:val="26"/>
        </w:rPr>
        <w:t>/film</w:t>
      </w:r>
      <w:r w:rsidRPr="00450CC8">
        <w:rPr>
          <w:rFonts w:ascii="Bodoni MT" w:hAnsi="Bodoni MT"/>
          <w:sz w:val="26"/>
          <w:szCs w:val="26"/>
        </w:rPr>
        <w:t xml:space="preserve"> (including music videos) </w:t>
      </w:r>
      <w:r w:rsidR="00A30264" w:rsidRPr="00450CC8">
        <w:rPr>
          <w:rFonts w:ascii="Bodoni MT" w:hAnsi="Bodoni MT"/>
          <w:sz w:val="26"/>
          <w:szCs w:val="26"/>
        </w:rPr>
        <w:t>(none can be ones covered/viewed in class)</w:t>
      </w:r>
    </w:p>
    <w:p w:rsidR="004D70CD" w:rsidRDefault="004D70CD" w:rsidP="006F1FF8">
      <w:pPr>
        <w:spacing w:after="0" w:line="240" w:lineRule="auto"/>
        <w:rPr>
          <w:rFonts w:ascii="Bodoni MT" w:hAnsi="Bodoni MT"/>
          <w:sz w:val="26"/>
          <w:szCs w:val="26"/>
        </w:rPr>
      </w:pPr>
    </w:p>
    <w:p w:rsidR="00A30264" w:rsidRPr="00450CC8" w:rsidRDefault="00A30264" w:rsidP="006F1FF8">
      <w:pPr>
        <w:spacing w:after="0" w:line="240" w:lineRule="auto"/>
        <w:rPr>
          <w:rFonts w:ascii="Bodoni MT" w:hAnsi="Bodoni MT"/>
          <w:sz w:val="26"/>
          <w:szCs w:val="26"/>
        </w:rPr>
      </w:pPr>
      <w:r w:rsidRPr="00450CC8">
        <w:rPr>
          <w:rFonts w:ascii="Bodoni MT" w:hAnsi="Bodoni MT"/>
          <w:sz w:val="26"/>
          <w:szCs w:val="26"/>
        </w:rPr>
        <w:t xml:space="preserve">Your examples must cover at least 4 different </w:t>
      </w:r>
      <w:r w:rsidRPr="00450CC8">
        <w:rPr>
          <w:rFonts w:ascii="Bodoni MT" w:hAnsi="Bodoni MT"/>
          <w:b/>
          <w:sz w:val="26"/>
          <w:szCs w:val="26"/>
        </w:rPr>
        <w:t>transcendental characteristics</w:t>
      </w:r>
      <w:r w:rsidRPr="00450CC8">
        <w:rPr>
          <w:rFonts w:ascii="Bodoni MT" w:hAnsi="Bodoni MT"/>
          <w:sz w:val="26"/>
          <w:szCs w:val="26"/>
        </w:rPr>
        <w:t>.  Choose from the following characteristics:</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sz w:val="26"/>
          <w:szCs w:val="26"/>
        </w:rPr>
        <w:t>Individualism &amp; non-conformity</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i/>
          <w:sz w:val="26"/>
          <w:szCs w:val="26"/>
        </w:rPr>
        <w:t>Carpe Diem</w:t>
      </w:r>
      <w:r w:rsidRPr="00450CC8">
        <w:rPr>
          <w:rFonts w:ascii="Bodoni MT" w:hAnsi="Bodoni MT"/>
          <w:sz w:val="26"/>
          <w:szCs w:val="26"/>
        </w:rPr>
        <w:t>:  Seize the Day</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sz w:val="26"/>
          <w:szCs w:val="26"/>
        </w:rPr>
        <w:t>Nature</w:t>
      </w:r>
      <w:r w:rsidR="00225AAD" w:rsidRPr="00450CC8">
        <w:rPr>
          <w:rFonts w:ascii="Bodoni MT" w:hAnsi="Bodoni MT"/>
          <w:sz w:val="26"/>
          <w:szCs w:val="26"/>
        </w:rPr>
        <w:t>, interconnectedness of people, nature, &amp; God</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sz w:val="26"/>
          <w:szCs w:val="26"/>
        </w:rPr>
        <w:t>Free thought</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sz w:val="26"/>
          <w:szCs w:val="26"/>
        </w:rPr>
        <w:t>Disregard for authority (civil disobedience)</w:t>
      </w:r>
    </w:p>
    <w:p w:rsidR="00A30264" w:rsidRPr="00450CC8" w:rsidRDefault="00A30264" w:rsidP="006F1FF8">
      <w:pPr>
        <w:pStyle w:val="ListParagraph"/>
        <w:numPr>
          <w:ilvl w:val="0"/>
          <w:numId w:val="3"/>
        </w:numPr>
        <w:spacing w:after="0" w:line="240" w:lineRule="auto"/>
        <w:rPr>
          <w:rFonts w:ascii="Bodoni MT" w:hAnsi="Bodoni MT"/>
          <w:sz w:val="26"/>
          <w:szCs w:val="26"/>
        </w:rPr>
      </w:pPr>
      <w:r w:rsidRPr="00450CC8">
        <w:rPr>
          <w:rFonts w:ascii="Bodoni MT" w:hAnsi="Bodoni MT"/>
          <w:sz w:val="26"/>
          <w:szCs w:val="26"/>
        </w:rPr>
        <w:t>Self-reliance, confidence</w:t>
      </w:r>
    </w:p>
    <w:p w:rsidR="006F1FF8" w:rsidRPr="006F1FF8" w:rsidRDefault="006F1FF8" w:rsidP="006F1FF8">
      <w:pPr>
        <w:spacing w:after="0" w:line="240" w:lineRule="auto"/>
        <w:rPr>
          <w:rFonts w:ascii="Bodoni MT" w:hAnsi="Bodoni MT"/>
          <w:sz w:val="28"/>
          <w:szCs w:val="28"/>
        </w:rPr>
      </w:pPr>
    </w:p>
    <w:p w:rsidR="00A30264" w:rsidRPr="006F1FF8" w:rsidRDefault="006F1FF8" w:rsidP="006F1FF8">
      <w:pPr>
        <w:spacing w:after="0" w:line="240" w:lineRule="auto"/>
        <w:jc w:val="center"/>
        <w:rPr>
          <w:rFonts w:ascii="Bodoni MT" w:hAnsi="Bodoni MT"/>
          <w:b/>
          <w:sz w:val="28"/>
          <w:szCs w:val="28"/>
        </w:rPr>
      </w:pPr>
      <w:r w:rsidRPr="006F1FF8">
        <w:rPr>
          <w:rFonts w:ascii="Bodoni MT" w:hAnsi="Bodoni MT"/>
          <w:b/>
          <w:sz w:val="28"/>
          <w:szCs w:val="28"/>
        </w:rPr>
        <w:t>STEPS FOR COMPLETING THE PROJECT</w:t>
      </w:r>
    </w:p>
    <w:p w:rsidR="006F1FF8" w:rsidRPr="00524C9A" w:rsidRDefault="006F1FF8" w:rsidP="006F1FF8">
      <w:pPr>
        <w:pStyle w:val="ListParagraph"/>
        <w:numPr>
          <w:ilvl w:val="0"/>
          <w:numId w:val="2"/>
        </w:numPr>
        <w:spacing w:after="0" w:line="240" w:lineRule="auto"/>
        <w:ind w:right="1440"/>
        <w:rPr>
          <w:rFonts w:ascii="Bodoni MT" w:hAnsi="Bodoni MT"/>
          <w:sz w:val="26"/>
          <w:szCs w:val="26"/>
        </w:rPr>
      </w:pPr>
      <w:r w:rsidRPr="00524C9A">
        <w:rPr>
          <w:rFonts w:ascii="Bodoni MT" w:hAnsi="Bodoni MT"/>
          <w:sz w:val="26"/>
          <w:szCs w:val="26"/>
        </w:rPr>
        <w:t>Fin</w:t>
      </w:r>
      <w:r w:rsidR="00225AAD">
        <w:rPr>
          <w:rFonts w:ascii="Bodoni MT" w:hAnsi="Bodoni MT"/>
          <w:sz w:val="26"/>
          <w:szCs w:val="26"/>
        </w:rPr>
        <w:t xml:space="preserve">d examples of transcendentalism </w:t>
      </w:r>
      <w:r w:rsidRPr="00524C9A">
        <w:rPr>
          <w:rFonts w:ascii="Bodoni MT" w:hAnsi="Bodoni MT"/>
          <w:sz w:val="26"/>
          <w:szCs w:val="26"/>
        </w:rPr>
        <w:t xml:space="preserve">in songs, </w:t>
      </w:r>
      <w:proofErr w:type="spellStart"/>
      <w:r w:rsidRPr="00524C9A">
        <w:rPr>
          <w:rFonts w:ascii="Bodoni MT" w:hAnsi="Bodoni MT"/>
          <w:sz w:val="26"/>
          <w:szCs w:val="26"/>
        </w:rPr>
        <w:t>tv</w:t>
      </w:r>
      <w:proofErr w:type="spellEnd"/>
      <w:r w:rsidRPr="00524C9A">
        <w:rPr>
          <w:rFonts w:ascii="Bodoni MT" w:hAnsi="Bodoni MT"/>
          <w:sz w:val="26"/>
          <w:szCs w:val="26"/>
        </w:rPr>
        <w:t>/film, and media.</w:t>
      </w:r>
    </w:p>
    <w:p w:rsidR="006F1FF8" w:rsidRPr="00524C9A" w:rsidRDefault="00524C9A" w:rsidP="006F1FF8">
      <w:pPr>
        <w:pStyle w:val="ListParagraph"/>
        <w:spacing w:after="0" w:line="240" w:lineRule="auto"/>
        <w:ind w:right="1440"/>
        <w:rPr>
          <w:rFonts w:ascii="Bodoni MT" w:hAnsi="Bodoni MT"/>
          <w:sz w:val="26"/>
          <w:szCs w:val="26"/>
        </w:rPr>
      </w:pPr>
      <w:r w:rsidRPr="00524C9A">
        <w:rPr>
          <w:rFonts w:ascii="Bodoni MT" w:hAnsi="Bodoni MT"/>
          <w:noProof/>
          <w:sz w:val="26"/>
          <w:szCs w:val="26"/>
        </w:rPr>
        <mc:AlternateContent>
          <mc:Choice Requires="wps">
            <w:drawing>
              <wp:anchor distT="0" distB="0" distL="114300" distR="114300" simplePos="0" relativeHeight="251659264" behindDoc="0" locked="0" layoutInCell="1" allowOverlap="1" wp14:anchorId="3A133783" wp14:editId="0E4565A6">
                <wp:simplePos x="0" y="0"/>
                <wp:positionH relativeFrom="column">
                  <wp:posOffset>5238750</wp:posOffset>
                </wp:positionH>
                <wp:positionV relativeFrom="paragraph">
                  <wp:posOffset>167640</wp:posOffset>
                </wp:positionV>
                <wp:extent cx="447675" cy="238125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447675" cy="238125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12.5pt;margin-top:13.2pt;width:35.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" adj="338" strokecolor="black [3213]" strokeweight="1.5pt"/>
            </w:pict>
          </mc:Fallback>
        </mc:AlternateContent>
      </w:r>
    </w:p>
    <w:p w:rsidR="00524C9A" w:rsidRPr="00524C9A" w:rsidRDefault="00524C9A" w:rsidP="00524C9A">
      <w:pPr>
        <w:pStyle w:val="ListParagraph"/>
        <w:numPr>
          <w:ilvl w:val="0"/>
          <w:numId w:val="2"/>
        </w:numPr>
        <w:spacing w:after="0" w:line="240" w:lineRule="auto"/>
        <w:ind w:right="1440"/>
        <w:rPr>
          <w:rFonts w:ascii="Bodoni MT" w:hAnsi="Bodoni MT"/>
          <w:sz w:val="26"/>
          <w:szCs w:val="26"/>
        </w:rPr>
      </w:pPr>
      <w:r w:rsidRPr="00450CC8">
        <w:rPr>
          <w:rFonts w:ascii="Bodoni MT" w:hAnsi="Bodoni MT"/>
          <w:b/>
          <w:noProof/>
          <w:sz w:val="26"/>
          <w:szCs w:val="26"/>
        </w:rPr>
        <mc:AlternateContent>
          <mc:Choice Requires="wps">
            <w:drawing>
              <wp:anchor distT="0" distB="0" distL="114300" distR="114300" simplePos="0" relativeHeight="251663360" behindDoc="0" locked="0" layoutInCell="1" allowOverlap="1" wp14:anchorId="2F4D2BE3" wp14:editId="3E997789">
                <wp:simplePos x="0" y="0"/>
                <wp:positionH relativeFrom="column">
                  <wp:posOffset>5787073</wp:posOffset>
                </wp:positionH>
                <wp:positionV relativeFrom="paragraph">
                  <wp:posOffset>462280</wp:posOffset>
                </wp:positionV>
                <wp:extent cx="1231265" cy="1403985"/>
                <wp:effectExtent l="0" t="1587" r="5397" b="539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1265" cy="1403985"/>
                        </a:xfrm>
                        <a:prstGeom prst="rect">
                          <a:avLst/>
                        </a:prstGeom>
                        <a:solidFill>
                          <a:srgbClr val="FFFFFF"/>
                        </a:solidFill>
                        <a:ln w="9525">
                          <a:noFill/>
                          <a:miter lim="800000"/>
                          <a:headEnd/>
                          <a:tailEnd/>
                        </a:ln>
                      </wps:spPr>
                      <wps:txbx>
                        <w:txbxContent>
                          <w:p w:rsidR="00524C9A" w:rsidRPr="00450CC8" w:rsidRDefault="00524C9A" w:rsidP="00524C9A">
                            <w:pPr>
                              <w:jc w:val="center"/>
                              <w:rPr>
                                <w:rFonts w:ascii="Bodoni MT" w:hAnsi="Bodoni MT"/>
                                <w:sz w:val="28"/>
                                <w:szCs w:val="28"/>
                              </w:rPr>
                            </w:pPr>
                            <w:r w:rsidRPr="00450CC8">
                              <w:rPr>
                                <w:rFonts w:ascii="Bodoni MT" w:hAnsi="Bodoni MT"/>
                                <w:sz w:val="28"/>
                                <w:szCs w:val="28"/>
                              </w:rPr>
                              <w:t>50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7pt;margin-top:36.4pt;width:96.9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" stroked="f">
                <v:textbox style="mso-fit-shape-to-text:t">
                  <w:txbxContent>
                    <w:p w:rsidR="00524C9A" w:rsidRPr="00450CC8" w:rsidRDefault="00524C9A" w:rsidP="00524C9A">
                      <w:pPr>
                        <w:jc w:val="center"/>
                        <w:rPr>
                          <w:rFonts w:ascii="Bodoni MT" w:hAnsi="Bodoni MT"/>
                          <w:sz w:val="28"/>
                          <w:szCs w:val="28"/>
                        </w:rPr>
                      </w:pPr>
                      <w:r w:rsidRPr="00450CC8">
                        <w:rPr>
                          <w:rFonts w:ascii="Bodoni MT" w:hAnsi="Bodoni MT"/>
                          <w:sz w:val="28"/>
                          <w:szCs w:val="28"/>
                        </w:rPr>
                        <w:t>50 points</w:t>
                      </w:r>
                    </w:p>
                  </w:txbxContent>
                </v:textbox>
              </v:shape>
            </w:pict>
          </mc:Fallback>
        </mc:AlternateContent>
      </w:r>
      <w:r w:rsidR="006F1FF8" w:rsidRPr="00450CC8">
        <w:rPr>
          <w:rFonts w:ascii="Bodoni MT" w:hAnsi="Bodoni MT"/>
          <w:b/>
          <w:sz w:val="26"/>
          <w:szCs w:val="26"/>
        </w:rPr>
        <w:t>Fill out the attached chart</w:t>
      </w:r>
      <w:r w:rsidR="006F1FF8" w:rsidRPr="00524C9A">
        <w:rPr>
          <w:rFonts w:ascii="Bodoni MT" w:hAnsi="Bodoni MT"/>
          <w:sz w:val="26"/>
          <w:szCs w:val="26"/>
        </w:rPr>
        <w:t xml:space="preserve"> (examples, </w:t>
      </w:r>
      <w:r w:rsidR="00450CC8">
        <w:rPr>
          <w:rFonts w:ascii="Bodoni MT" w:hAnsi="Bodoni MT"/>
          <w:sz w:val="26"/>
          <w:szCs w:val="26"/>
        </w:rPr>
        <w:t xml:space="preserve">summaries of songs, articles, </w:t>
      </w:r>
      <w:proofErr w:type="spellStart"/>
      <w:proofErr w:type="gramStart"/>
      <w:r w:rsidR="00450CC8">
        <w:rPr>
          <w:rFonts w:ascii="Bodoni MT" w:hAnsi="Bodoni MT"/>
          <w:sz w:val="26"/>
          <w:szCs w:val="26"/>
        </w:rPr>
        <w:t>tv</w:t>
      </w:r>
      <w:proofErr w:type="spellEnd"/>
      <w:proofErr w:type="gramEnd"/>
      <w:r w:rsidR="00450CC8">
        <w:rPr>
          <w:rFonts w:ascii="Bodoni MT" w:hAnsi="Bodoni MT"/>
          <w:sz w:val="26"/>
          <w:szCs w:val="26"/>
        </w:rPr>
        <w:t xml:space="preserve">, </w:t>
      </w:r>
      <w:r w:rsidR="00225AAD">
        <w:rPr>
          <w:rFonts w:ascii="Bodoni MT" w:hAnsi="Bodoni MT"/>
          <w:sz w:val="26"/>
          <w:szCs w:val="26"/>
        </w:rPr>
        <w:t xml:space="preserve">film &amp;/or descriptions of images, </w:t>
      </w:r>
      <w:r w:rsidR="006F1FF8" w:rsidRPr="00524C9A">
        <w:rPr>
          <w:rFonts w:ascii="Bodoni MT" w:hAnsi="Bodoni MT"/>
          <w:sz w:val="26"/>
          <w:szCs w:val="26"/>
        </w:rPr>
        <w:t>characteristics, explanation with text evidence for songs</w:t>
      </w:r>
      <w:r w:rsidR="00450CC8">
        <w:rPr>
          <w:rFonts w:ascii="Bodoni MT" w:hAnsi="Bodoni MT"/>
          <w:sz w:val="26"/>
          <w:szCs w:val="26"/>
        </w:rPr>
        <w:t xml:space="preserve"> &amp; articles</w:t>
      </w:r>
      <w:r w:rsidR="006F1FF8" w:rsidRPr="00524C9A">
        <w:rPr>
          <w:rFonts w:ascii="Bodoni MT" w:hAnsi="Bodoni MT"/>
          <w:sz w:val="26"/>
          <w:szCs w:val="26"/>
        </w:rPr>
        <w:t>)</w:t>
      </w:r>
      <w:r w:rsidRPr="00524C9A">
        <w:rPr>
          <w:rFonts w:ascii="Bodoni MT" w:hAnsi="Bodoni MT"/>
          <w:sz w:val="26"/>
          <w:szCs w:val="26"/>
        </w:rPr>
        <w:t xml:space="preserve">.  </w:t>
      </w:r>
    </w:p>
    <w:p w:rsidR="006F1FF8" w:rsidRPr="00524C9A" w:rsidRDefault="006F1FF8" w:rsidP="006F1FF8">
      <w:pPr>
        <w:spacing w:after="0" w:line="240" w:lineRule="auto"/>
        <w:ind w:right="1440"/>
        <w:rPr>
          <w:rFonts w:ascii="Bodoni MT" w:hAnsi="Bodoni MT"/>
          <w:sz w:val="26"/>
          <w:szCs w:val="26"/>
        </w:rPr>
      </w:pPr>
    </w:p>
    <w:p w:rsidR="00A30264" w:rsidRPr="00524C9A" w:rsidRDefault="006F1FF8" w:rsidP="006F1FF8">
      <w:pPr>
        <w:pStyle w:val="ListParagraph"/>
        <w:numPr>
          <w:ilvl w:val="0"/>
          <w:numId w:val="2"/>
        </w:numPr>
        <w:spacing w:after="0" w:line="240" w:lineRule="auto"/>
        <w:ind w:right="1440"/>
        <w:rPr>
          <w:rFonts w:ascii="Bodoni MT" w:hAnsi="Bodoni MT"/>
          <w:sz w:val="26"/>
          <w:szCs w:val="26"/>
        </w:rPr>
      </w:pPr>
      <w:r w:rsidRPr="00524C9A">
        <w:rPr>
          <w:rFonts w:ascii="Bodoni MT" w:hAnsi="Bodoni MT"/>
          <w:sz w:val="26"/>
          <w:szCs w:val="26"/>
        </w:rPr>
        <w:t xml:space="preserve">On a separate sheet of paper, </w:t>
      </w:r>
      <w:r w:rsidRPr="00450CC8">
        <w:rPr>
          <w:rFonts w:ascii="Bodoni MT" w:hAnsi="Bodoni MT"/>
          <w:b/>
          <w:sz w:val="26"/>
          <w:szCs w:val="26"/>
        </w:rPr>
        <w:t>e</w:t>
      </w:r>
      <w:r w:rsidR="00A30264" w:rsidRPr="00450CC8">
        <w:rPr>
          <w:rFonts w:ascii="Bodoni MT" w:hAnsi="Bodoni MT"/>
          <w:b/>
          <w:sz w:val="26"/>
          <w:szCs w:val="26"/>
        </w:rPr>
        <w:t>xplain each example of transcendentalism in at least 2 complete sentences</w:t>
      </w:r>
      <w:r w:rsidR="00A30264" w:rsidRPr="00524C9A">
        <w:rPr>
          <w:rFonts w:ascii="Bodoni MT" w:hAnsi="Bodoni MT"/>
          <w:sz w:val="26"/>
          <w:szCs w:val="26"/>
        </w:rPr>
        <w:t xml:space="preserve"> (20 sentences total).  </w:t>
      </w:r>
      <w:r w:rsidRPr="00524C9A">
        <w:rPr>
          <w:rFonts w:ascii="Bodoni MT" w:hAnsi="Bodoni MT"/>
          <w:sz w:val="26"/>
          <w:szCs w:val="26"/>
        </w:rPr>
        <w:t>You must use text evidence</w:t>
      </w:r>
      <w:r w:rsidR="00225AAD">
        <w:rPr>
          <w:rFonts w:ascii="Bodoni MT" w:hAnsi="Bodoni MT"/>
          <w:sz w:val="26"/>
          <w:szCs w:val="26"/>
        </w:rPr>
        <w:t xml:space="preserve"> (quotes)</w:t>
      </w:r>
      <w:r w:rsidRPr="00524C9A">
        <w:rPr>
          <w:rFonts w:ascii="Bodoni MT" w:hAnsi="Bodoni MT"/>
          <w:sz w:val="26"/>
          <w:szCs w:val="26"/>
        </w:rPr>
        <w:t xml:space="preserve"> when </w:t>
      </w:r>
      <w:r w:rsidR="00225AAD">
        <w:rPr>
          <w:rFonts w:ascii="Bodoni MT" w:hAnsi="Bodoni MT"/>
          <w:sz w:val="26"/>
          <w:szCs w:val="26"/>
        </w:rPr>
        <w:t>explaining songs and articles</w:t>
      </w:r>
      <w:r w:rsidRPr="00524C9A">
        <w:rPr>
          <w:rFonts w:ascii="Bodoni MT" w:hAnsi="Bodoni MT"/>
          <w:sz w:val="26"/>
          <w:szCs w:val="26"/>
        </w:rPr>
        <w:t xml:space="preserve">. </w:t>
      </w:r>
      <w:r w:rsidR="00A30264" w:rsidRPr="00524C9A">
        <w:rPr>
          <w:rFonts w:ascii="Bodoni MT" w:hAnsi="Bodoni MT"/>
          <w:sz w:val="26"/>
          <w:szCs w:val="26"/>
        </w:rPr>
        <w:t>You may write these in number/bullet form with 10 separate numbers/bullets.</w:t>
      </w:r>
    </w:p>
    <w:p w:rsidR="006F1FF8" w:rsidRDefault="006F1FF8" w:rsidP="006F1FF8">
      <w:pPr>
        <w:pStyle w:val="ListParagraph"/>
        <w:numPr>
          <w:ilvl w:val="1"/>
          <w:numId w:val="2"/>
        </w:numPr>
        <w:spacing w:after="0" w:line="240" w:lineRule="auto"/>
        <w:ind w:right="1440"/>
        <w:rPr>
          <w:rFonts w:ascii="Bodoni MT" w:hAnsi="Bodoni MT"/>
          <w:sz w:val="26"/>
          <w:szCs w:val="26"/>
        </w:rPr>
      </w:pPr>
      <w:r w:rsidRPr="00524C9A">
        <w:rPr>
          <w:rFonts w:ascii="Bodoni MT" w:hAnsi="Bodoni MT"/>
          <w:b/>
          <w:sz w:val="26"/>
          <w:szCs w:val="26"/>
        </w:rPr>
        <w:t>+7 test points</w:t>
      </w:r>
      <w:r w:rsidRPr="00524C9A">
        <w:rPr>
          <w:rFonts w:ascii="Bodoni MT" w:hAnsi="Bodoni MT"/>
          <w:sz w:val="26"/>
          <w:szCs w:val="26"/>
        </w:rPr>
        <w:t xml:space="preserve"> for typing these sentences in 12 point, Times New Roman font</w:t>
      </w:r>
    </w:p>
    <w:p w:rsidR="00450CC8" w:rsidRDefault="00450CC8" w:rsidP="006F1FF8">
      <w:pPr>
        <w:pStyle w:val="ListParagraph"/>
        <w:numPr>
          <w:ilvl w:val="1"/>
          <w:numId w:val="2"/>
        </w:numPr>
        <w:spacing w:after="0" w:line="240" w:lineRule="auto"/>
        <w:ind w:right="1440"/>
        <w:rPr>
          <w:rFonts w:ascii="Bodoni MT" w:hAnsi="Bodoni MT"/>
          <w:sz w:val="26"/>
          <w:szCs w:val="26"/>
        </w:rPr>
      </w:pPr>
      <w:r>
        <w:rPr>
          <w:rFonts w:ascii="Bodoni MT" w:hAnsi="Bodoni MT"/>
          <w:sz w:val="26"/>
          <w:szCs w:val="26"/>
        </w:rPr>
        <w:t xml:space="preserve">Staple these sentences to the chart.  </w:t>
      </w:r>
    </w:p>
    <w:p w:rsidR="00450CC8" w:rsidRPr="00524C9A" w:rsidRDefault="00450CC8" w:rsidP="006F1FF8">
      <w:pPr>
        <w:pStyle w:val="ListParagraph"/>
        <w:numPr>
          <w:ilvl w:val="1"/>
          <w:numId w:val="2"/>
        </w:numPr>
        <w:spacing w:after="0" w:line="240" w:lineRule="auto"/>
        <w:ind w:right="1440"/>
        <w:rPr>
          <w:rFonts w:ascii="Bodoni MT" w:hAnsi="Bodoni MT"/>
          <w:sz w:val="26"/>
          <w:szCs w:val="26"/>
        </w:rPr>
      </w:pPr>
      <w:r>
        <w:rPr>
          <w:rFonts w:ascii="Bodoni MT" w:hAnsi="Bodoni MT"/>
          <w:sz w:val="26"/>
          <w:szCs w:val="26"/>
        </w:rPr>
        <w:t>Include your complete heading.</w:t>
      </w:r>
    </w:p>
    <w:p w:rsidR="006F1FF8" w:rsidRPr="00524C9A" w:rsidRDefault="00524C9A" w:rsidP="006F1FF8">
      <w:pPr>
        <w:pStyle w:val="ListParagraph"/>
        <w:spacing w:after="0" w:line="240" w:lineRule="auto"/>
        <w:ind w:left="1440" w:right="1440"/>
        <w:rPr>
          <w:rFonts w:ascii="Bodoni MT" w:hAnsi="Bodoni MT"/>
          <w:sz w:val="26"/>
          <w:szCs w:val="26"/>
        </w:rPr>
      </w:pPr>
      <w:r w:rsidRPr="00524C9A">
        <w:rPr>
          <w:rFonts w:ascii="Bodoni MT" w:hAnsi="Bodoni MT"/>
          <w:noProof/>
          <w:sz w:val="26"/>
          <w:szCs w:val="26"/>
        </w:rPr>
        <mc:AlternateContent>
          <mc:Choice Requires="wps">
            <w:drawing>
              <wp:anchor distT="0" distB="0" distL="114300" distR="114300" simplePos="0" relativeHeight="251661312" behindDoc="0" locked="0" layoutInCell="1" allowOverlap="1" wp14:anchorId="43F24E54" wp14:editId="41B3CDD9">
                <wp:simplePos x="0" y="0"/>
                <wp:positionH relativeFrom="column">
                  <wp:posOffset>5238750</wp:posOffset>
                </wp:positionH>
                <wp:positionV relativeFrom="paragraph">
                  <wp:posOffset>74295</wp:posOffset>
                </wp:positionV>
                <wp:extent cx="447675" cy="2124075"/>
                <wp:effectExtent l="0" t="0" r="28575" b="28575"/>
                <wp:wrapNone/>
                <wp:docPr id="2" name="Right Brace 2"/>
                <wp:cNvGraphicFramePr/>
                <a:graphic xmlns:a="http://schemas.openxmlformats.org/drawingml/2006/main">
                  <a:graphicData uri="http://schemas.microsoft.com/office/word/2010/wordprocessingShape">
                    <wps:wsp>
                      <wps:cNvSpPr/>
                      <wps:spPr>
                        <a:xfrm>
                          <a:off x="0" y="0"/>
                          <a:ext cx="447675" cy="21240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style="position:absolute;margin-left:412.5pt;margin-top:5.85pt;width:35.25pt;height:16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" adj="379" strokecolor="black [3213]" strokeweight="1.5pt"/>
            </w:pict>
          </mc:Fallback>
        </mc:AlternateContent>
      </w:r>
    </w:p>
    <w:p w:rsidR="00A30264" w:rsidRPr="00524C9A" w:rsidRDefault="00450CC8" w:rsidP="006F1FF8">
      <w:pPr>
        <w:pStyle w:val="ListParagraph"/>
        <w:numPr>
          <w:ilvl w:val="0"/>
          <w:numId w:val="2"/>
        </w:numPr>
        <w:spacing w:after="0" w:line="240" w:lineRule="auto"/>
        <w:ind w:right="1440"/>
        <w:rPr>
          <w:rFonts w:ascii="Bodoni MT" w:hAnsi="Bodoni MT"/>
          <w:sz w:val="26"/>
          <w:szCs w:val="26"/>
        </w:rPr>
      </w:pPr>
      <w:r w:rsidRPr="00450CC8">
        <w:rPr>
          <w:rFonts w:ascii="Bodoni MT" w:hAnsi="Bodoni MT"/>
          <w:b/>
          <w:noProof/>
          <w:sz w:val="26"/>
          <w:szCs w:val="26"/>
        </w:rPr>
        <mc:AlternateContent>
          <mc:Choice Requires="wps">
            <w:drawing>
              <wp:anchor distT="0" distB="0" distL="114300" distR="114300" simplePos="0" relativeHeight="251665408" behindDoc="0" locked="0" layoutInCell="1" allowOverlap="1" wp14:anchorId="3C4FB4AE" wp14:editId="58D35625">
                <wp:simplePos x="0" y="0"/>
                <wp:positionH relativeFrom="column">
                  <wp:posOffset>5772150</wp:posOffset>
                </wp:positionH>
                <wp:positionV relativeFrom="paragraph">
                  <wp:posOffset>307975</wp:posOffset>
                </wp:positionV>
                <wp:extent cx="1231265" cy="1403985"/>
                <wp:effectExtent l="0" t="1587" r="5397" b="539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1265" cy="1403985"/>
                        </a:xfrm>
                        <a:prstGeom prst="rect">
                          <a:avLst/>
                        </a:prstGeom>
                        <a:solidFill>
                          <a:srgbClr val="FFFFFF"/>
                        </a:solidFill>
                        <a:ln w="9525">
                          <a:noFill/>
                          <a:miter lim="800000"/>
                          <a:headEnd/>
                          <a:tailEnd/>
                        </a:ln>
                      </wps:spPr>
                      <wps:txbx>
                        <w:txbxContent>
                          <w:p w:rsidR="00524C9A" w:rsidRPr="00450CC8" w:rsidRDefault="00524C9A" w:rsidP="00524C9A">
                            <w:pPr>
                              <w:jc w:val="center"/>
                              <w:rPr>
                                <w:rFonts w:ascii="Bodoni MT" w:hAnsi="Bodoni MT"/>
                                <w:sz w:val="28"/>
                                <w:szCs w:val="28"/>
                              </w:rPr>
                            </w:pPr>
                            <w:r w:rsidRPr="00450CC8">
                              <w:rPr>
                                <w:rFonts w:ascii="Bodoni MT" w:hAnsi="Bodoni MT"/>
                                <w:sz w:val="28"/>
                                <w:szCs w:val="28"/>
                              </w:rPr>
                              <w:t>50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4.5pt;margin-top:24.25pt;width:96.9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" stroked="f">
                <v:textbox style="mso-fit-shape-to-text:t">
                  <w:txbxContent>
                    <w:p w:rsidR="00524C9A" w:rsidRPr="00450CC8" w:rsidRDefault="00524C9A" w:rsidP="00524C9A">
                      <w:pPr>
                        <w:jc w:val="center"/>
                        <w:rPr>
                          <w:rFonts w:ascii="Bodoni MT" w:hAnsi="Bodoni MT"/>
                          <w:sz w:val="28"/>
                          <w:szCs w:val="28"/>
                        </w:rPr>
                      </w:pPr>
                      <w:bookmarkStart w:id="1" w:name="_GoBack"/>
                      <w:r w:rsidRPr="00450CC8">
                        <w:rPr>
                          <w:rFonts w:ascii="Bodoni MT" w:hAnsi="Bodoni MT"/>
                          <w:sz w:val="28"/>
                          <w:szCs w:val="28"/>
                        </w:rPr>
                        <w:t>50 points</w:t>
                      </w:r>
                      <w:bookmarkEnd w:id="1"/>
                    </w:p>
                  </w:txbxContent>
                </v:textbox>
              </v:shape>
            </w:pict>
          </mc:Fallback>
        </mc:AlternateContent>
      </w:r>
      <w:r w:rsidR="00A30264" w:rsidRPr="00450CC8">
        <w:rPr>
          <w:rFonts w:ascii="Bodoni MT" w:hAnsi="Bodoni MT"/>
          <w:b/>
          <w:sz w:val="26"/>
          <w:szCs w:val="26"/>
        </w:rPr>
        <w:t>Create a mini-poster</w:t>
      </w:r>
      <w:r w:rsidR="00A30264" w:rsidRPr="00524C9A">
        <w:rPr>
          <w:rFonts w:ascii="Bodoni MT" w:hAnsi="Bodoni MT"/>
          <w:sz w:val="26"/>
          <w:szCs w:val="26"/>
        </w:rPr>
        <w:t xml:space="preserve"> (on a </w:t>
      </w:r>
      <w:r w:rsidR="006F1FF8" w:rsidRPr="00524C9A">
        <w:rPr>
          <w:rFonts w:ascii="Bodoni MT" w:hAnsi="Bodoni MT"/>
          <w:sz w:val="26"/>
          <w:szCs w:val="26"/>
        </w:rPr>
        <w:t xml:space="preserve">white sheet of </w:t>
      </w:r>
      <w:r w:rsidR="00A30264" w:rsidRPr="00524C9A">
        <w:rPr>
          <w:rFonts w:ascii="Bodoni MT" w:hAnsi="Bodoni MT"/>
          <w:sz w:val="26"/>
          <w:szCs w:val="26"/>
        </w:rPr>
        <w:t xml:space="preserve">letter or legal size paper, or a </w:t>
      </w:r>
      <w:r w:rsidR="00225AAD">
        <w:rPr>
          <w:rFonts w:ascii="Bodoni MT" w:hAnsi="Bodoni MT"/>
          <w:sz w:val="26"/>
          <w:szCs w:val="26"/>
        </w:rPr>
        <w:t xml:space="preserve"> </w:t>
      </w:r>
      <w:r>
        <w:rPr>
          <w:rFonts w:ascii="Bodoni MT" w:hAnsi="Bodoni MT"/>
          <w:sz w:val="26"/>
          <w:szCs w:val="26"/>
        </w:rPr>
        <w:t xml:space="preserve"> </w:t>
      </w:r>
      <w:r w:rsidR="00A30264" w:rsidRPr="00524C9A">
        <w:rPr>
          <w:rFonts w:ascii="Bodoni MT" w:hAnsi="Bodoni MT"/>
          <w:sz w:val="26"/>
          <w:szCs w:val="26"/>
        </w:rPr>
        <w:t>½ sheet of poster board).  Your mini-poster must include:</w:t>
      </w:r>
    </w:p>
    <w:p w:rsidR="00A30264" w:rsidRPr="00524C9A" w:rsidRDefault="00A30264" w:rsidP="006F1FF8">
      <w:pPr>
        <w:pStyle w:val="ListParagraph"/>
        <w:numPr>
          <w:ilvl w:val="1"/>
          <w:numId w:val="2"/>
        </w:numPr>
        <w:spacing w:after="0" w:line="240" w:lineRule="auto"/>
        <w:ind w:right="1440"/>
        <w:rPr>
          <w:rFonts w:ascii="Bodoni MT" w:hAnsi="Bodoni MT"/>
          <w:sz w:val="26"/>
          <w:szCs w:val="26"/>
        </w:rPr>
      </w:pPr>
      <w:r w:rsidRPr="00450CC8">
        <w:rPr>
          <w:rFonts w:ascii="Bodoni MT" w:hAnsi="Bodoni MT"/>
          <w:b/>
          <w:sz w:val="26"/>
          <w:szCs w:val="26"/>
        </w:rPr>
        <w:t>3 items</w:t>
      </w:r>
      <w:r w:rsidR="00450CC8">
        <w:rPr>
          <w:rFonts w:ascii="Bodoni MT" w:hAnsi="Bodoni MT"/>
          <w:b/>
          <w:sz w:val="26"/>
          <w:szCs w:val="26"/>
        </w:rPr>
        <w:t>/examples</w:t>
      </w:r>
      <w:r w:rsidRPr="00524C9A">
        <w:rPr>
          <w:rFonts w:ascii="Bodoni MT" w:hAnsi="Bodoni MT"/>
          <w:sz w:val="26"/>
          <w:szCs w:val="26"/>
        </w:rPr>
        <w:t xml:space="preserve"> on your chart with transcendental characteristics explained.</w:t>
      </w:r>
    </w:p>
    <w:p w:rsidR="00A30264" w:rsidRPr="00524C9A" w:rsidRDefault="00A30264" w:rsidP="006F1FF8">
      <w:pPr>
        <w:pStyle w:val="ListParagraph"/>
        <w:numPr>
          <w:ilvl w:val="1"/>
          <w:numId w:val="2"/>
        </w:numPr>
        <w:spacing w:after="0" w:line="240" w:lineRule="auto"/>
        <w:ind w:right="1440"/>
        <w:rPr>
          <w:rFonts w:ascii="Bodoni MT" w:hAnsi="Bodoni MT"/>
          <w:sz w:val="26"/>
          <w:szCs w:val="26"/>
        </w:rPr>
      </w:pPr>
      <w:r w:rsidRPr="00524C9A">
        <w:rPr>
          <w:rFonts w:ascii="Bodoni MT" w:hAnsi="Bodoni MT"/>
          <w:sz w:val="26"/>
          <w:szCs w:val="26"/>
        </w:rPr>
        <w:t xml:space="preserve">At least </w:t>
      </w:r>
      <w:r w:rsidRPr="00450CC8">
        <w:rPr>
          <w:rFonts w:ascii="Bodoni MT" w:hAnsi="Bodoni MT"/>
          <w:b/>
          <w:sz w:val="26"/>
          <w:szCs w:val="26"/>
        </w:rPr>
        <w:t>4 images</w:t>
      </w:r>
      <w:r w:rsidRPr="00524C9A">
        <w:rPr>
          <w:rFonts w:ascii="Bodoni MT" w:hAnsi="Bodoni MT"/>
          <w:sz w:val="26"/>
          <w:szCs w:val="26"/>
        </w:rPr>
        <w:t xml:space="preserve"> that relate to either transcendentalism or the items you are including on your poster.</w:t>
      </w:r>
    </w:p>
    <w:p w:rsidR="00A30264" w:rsidRPr="00524C9A" w:rsidRDefault="00A30264" w:rsidP="006F1FF8">
      <w:pPr>
        <w:pStyle w:val="ListParagraph"/>
        <w:numPr>
          <w:ilvl w:val="1"/>
          <w:numId w:val="2"/>
        </w:numPr>
        <w:spacing w:after="0" w:line="240" w:lineRule="auto"/>
        <w:ind w:right="1440"/>
        <w:rPr>
          <w:rFonts w:ascii="Bodoni MT" w:hAnsi="Bodoni MT"/>
          <w:sz w:val="26"/>
          <w:szCs w:val="26"/>
        </w:rPr>
      </w:pPr>
      <w:r w:rsidRPr="00524C9A">
        <w:rPr>
          <w:rFonts w:ascii="Bodoni MT" w:hAnsi="Bodoni MT"/>
          <w:sz w:val="26"/>
          <w:szCs w:val="26"/>
        </w:rPr>
        <w:t xml:space="preserve">At least </w:t>
      </w:r>
      <w:r w:rsidRPr="00450CC8">
        <w:rPr>
          <w:rFonts w:ascii="Bodoni MT" w:hAnsi="Bodoni MT"/>
          <w:b/>
          <w:sz w:val="26"/>
          <w:szCs w:val="26"/>
        </w:rPr>
        <w:t>3 colors</w:t>
      </w:r>
      <w:r w:rsidRPr="00524C9A">
        <w:rPr>
          <w:rFonts w:ascii="Bodoni MT" w:hAnsi="Bodoni MT"/>
          <w:sz w:val="26"/>
          <w:szCs w:val="26"/>
        </w:rPr>
        <w:t xml:space="preserve"> (it should not all be black and white)</w:t>
      </w:r>
    </w:p>
    <w:p w:rsidR="00A30264" w:rsidRPr="00524C9A" w:rsidRDefault="00A30264" w:rsidP="006F1FF8">
      <w:pPr>
        <w:pStyle w:val="ListParagraph"/>
        <w:numPr>
          <w:ilvl w:val="1"/>
          <w:numId w:val="2"/>
        </w:numPr>
        <w:spacing w:after="0" w:line="240" w:lineRule="auto"/>
        <w:ind w:right="1440"/>
        <w:rPr>
          <w:rFonts w:ascii="Bodoni MT" w:hAnsi="Bodoni MT"/>
          <w:sz w:val="26"/>
          <w:szCs w:val="26"/>
        </w:rPr>
      </w:pPr>
      <w:r w:rsidRPr="00524C9A">
        <w:rPr>
          <w:rFonts w:ascii="Bodoni MT" w:hAnsi="Bodoni MT"/>
          <w:sz w:val="26"/>
          <w:szCs w:val="26"/>
        </w:rPr>
        <w:t xml:space="preserve">A </w:t>
      </w:r>
      <w:r w:rsidRPr="00450CC8">
        <w:rPr>
          <w:rFonts w:ascii="Bodoni MT" w:hAnsi="Bodoni MT"/>
          <w:b/>
          <w:sz w:val="26"/>
          <w:szCs w:val="26"/>
        </w:rPr>
        <w:t>creative border</w:t>
      </w:r>
      <w:r w:rsidRPr="00524C9A">
        <w:rPr>
          <w:rFonts w:ascii="Bodoni MT" w:hAnsi="Bodoni MT"/>
          <w:sz w:val="26"/>
          <w:szCs w:val="26"/>
        </w:rPr>
        <w:t xml:space="preserve"> </w:t>
      </w:r>
    </w:p>
    <w:p w:rsidR="00A30264" w:rsidRPr="00524C9A" w:rsidRDefault="00A30264" w:rsidP="006F1FF8">
      <w:pPr>
        <w:pStyle w:val="ListParagraph"/>
        <w:numPr>
          <w:ilvl w:val="1"/>
          <w:numId w:val="2"/>
        </w:numPr>
        <w:spacing w:after="0" w:line="240" w:lineRule="auto"/>
        <w:ind w:right="1440"/>
        <w:rPr>
          <w:rFonts w:ascii="Bodoni MT" w:hAnsi="Bodoni MT"/>
          <w:sz w:val="26"/>
          <w:szCs w:val="26"/>
        </w:rPr>
      </w:pPr>
      <w:r w:rsidRPr="00524C9A">
        <w:rPr>
          <w:rFonts w:ascii="Bodoni MT" w:hAnsi="Bodoni MT"/>
          <w:sz w:val="26"/>
          <w:szCs w:val="26"/>
        </w:rPr>
        <w:t xml:space="preserve">Your </w:t>
      </w:r>
      <w:r w:rsidRPr="00450CC8">
        <w:rPr>
          <w:rFonts w:ascii="Bodoni MT" w:hAnsi="Bodoni MT"/>
          <w:b/>
          <w:sz w:val="26"/>
          <w:szCs w:val="26"/>
        </w:rPr>
        <w:t>complete heading</w:t>
      </w:r>
      <w:r w:rsidRPr="00524C9A">
        <w:rPr>
          <w:rFonts w:ascii="Bodoni MT" w:hAnsi="Bodoni MT"/>
          <w:sz w:val="26"/>
          <w:szCs w:val="26"/>
        </w:rPr>
        <w:t xml:space="preserve"> on the back</w:t>
      </w:r>
    </w:p>
    <w:p w:rsidR="00A30264" w:rsidRDefault="00A30264" w:rsidP="006F1FF8">
      <w:pPr>
        <w:spacing w:after="0" w:line="240" w:lineRule="auto"/>
        <w:rPr>
          <w:rFonts w:ascii="Bell MT" w:hAnsi="Bell MT"/>
          <w:sz w:val="26"/>
          <w:szCs w:val="26"/>
        </w:rPr>
      </w:pPr>
    </w:p>
    <w:p w:rsidR="006B47EE" w:rsidRDefault="006B47EE" w:rsidP="006F1FF8">
      <w:pPr>
        <w:spacing w:after="0" w:line="240" w:lineRule="auto"/>
        <w:rPr>
          <w:rFonts w:ascii="Bell MT" w:hAnsi="Bell MT"/>
          <w:sz w:val="26"/>
          <w:szCs w:val="26"/>
        </w:rPr>
      </w:pPr>
    </w:p>
    <w:p w:rsidR="006B47EE" w:rsidRDefault="006B47EE" w:rsidP="006B47EE">
      <w:pPr>
        <w:spacing w:after="0" w:line="240" w:lineRule="auto"/>
        <w:jc w:val="center"/>
        <w:rPr>
          <w:rFonts w:ascii="Bell MT" w:hAnsi="Bell MT"/>
          <w:b/>
          <w:sz w:val="26"/>
          <w:szCs w:val="26"/>
        </w:rPr>
      </w:pPr>
    </w:p>
    <w:p w:rsidR="006B47EE" w:rsidRPr="006B47EE" w:rsidRDefault="006B47EE" w:rsidP="006B47EE">
      <w:pPr>
        <w:spacing w:after="0" w:line="240" w:lineRule="auto"/>
        <w:jc w:val="center"/>
        <w:rPr>
          <w:rFonts w:ascii="Bell MT" w:hAnsi="Bell MT"/>
          <w:b/>
          <w:sz w:val="26"/>
          <w:szCs w:val="26"/>
        </w:rPr>
      </w:pPr>
      <w:r w:rsidRPr="006B47EE">
        <w:rPr>
          <w:rFonts w:ascii="Bell MT" w:hAnsi="Bell MT"/>
          <w:b/>
          <w:sz w:val="26"/>
          <w:szCs w:val="26"/>
        </w:rPr>
        <w:lastRenderedPageBreak/>
        <w:t>Sample Sentences</w:t>
      </w:r>
    </w:p>
    <w:p w:rsidR="006B47EE" w:rsidRDefault="006B47EE" w:rsidP="006F1FF8">
      <w:pPr>
        <w:spacing w:after="0" w:line="240" w:lineRule="auto"/>
        <w:rPr>
          <w:rFonts w:ascii="Bell MT" w:hAnsi="Bell MT"/>
          <w:sz w:val="26"/>
          <w:szCs w:val="26"/>
        </w:rPr>
      </w:pPr>
    </w:p>
    <w:p w:rsidR="006B47EE" w:rsidRPr="006B47EE" w:rsidRDefault="006B47EE" w:rsidP="006B47EE">
      <w:p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First Last Name</w:t>
      </w:r>
    </w:p>
    <w:p w:rsidR="006B47EE" w:rsidRPr="006B47EE" w:rsidRDefault="006B47EE" w:rsidP="006B47EE">
      <w:p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 xml:space="preserve">Mrs. </w:t>
      </w:r>
      <w:proofErr w:type="spellStart"/>
      <w:r w:rsidRPr="006B47EE">
        <w:rPr>
          <w:rFonts w:ascii="Times New Roman" w:hAnsi="Times New Roman" w:cs="Times New Roman"/>
          <w:sz w:val="24"/>
          <w:szCs w:val="24"/>
        </w:rPr>
        <w:t>Woodliff</w:t>
      </w:r>
      <w:proofErr w:type="spellEnd"/>
    </w:p>
    <w:p w:rsidR="006B47EE" w:rsidRPr="006B47EE" w:rsidRDefault="006B47EE" w:rsidP="006B47EE">
      <w:p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English III - #</w:t>
      </w:r>
    </w:p>
    <w:p w:rsidR="006B47EE" w:rsidRDefault="006B47EE" w:rsidP="006B47EE">
      <w:p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21 October 2011</w:t>
      </w:r>
    </w:p>
    <w:p w:rsidR="006B47EE" w:rsidRPr="006B47EE" w:rsidRDefault="006B47EE" w:rsidP="006B47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Transcendentalism in Your World Project (Or give it a creative title!)</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“Song Title” and Artist.  Two-sentence explanation of how this song is an example of transcendentalism.  Embed quotes to provide text evidence to support your explanation.  Be sure to tell which characteristic of transcendentalism the song embodies.</w:t>
      </w:r>
      <w:r>
        <w:rPr>
          <w:rFonts w:ascii="Times New Roman" w:hAnsi="Times New Roman" w:cs="Times New Roman"/>
          <w:sz w:val="24"/>
          <w:szCs w:val="24"/>
        </w:rPr>
        <w:t xml:space="preserve">  </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 xml:space="preserve">“Title of Article/Media” and Author (or another description for examples without exact titles).  </w:t>
      </w:r>
      <w:r w:rsidRPr="006B47EE">
        <w:rPr>
          <w:rFonts w:ascii="Times New Roman" w:hAnsi="Times New Roman" w:cs="Times New Roman"/>
          <w:sz w:val="24"/>
          <w:szCs w:val="24"/>
        </w:rPr>
        <w:t xml:space="preserve">Two-sentence explanation of how this </w:t>
      </w:r>
      <w:r w:rsidRPr="006B47EE">
        <w:rPr>
          <w:rFonts w:ascii="Times New Roman" w:hAnsi="Times New Roman" w:cs="Times New Roman"/>
          <w:sz w:val="24"/>
          <w:szCs w:val="24"/>
        </w:rPr>
        <w:t>article/commercial/</w:t>
      </w:r>
      <w:proofErr w:type="spellStart"/>
      <w:r w:rsidRPr="006B47EE">
        <w:rPr>
          <w:rFonts w:ascii="Times New Roman" w:hAnsi="Times New Roman" w:cs="Times New Roman"/>
          <w:sz w:val="24"/>
          <w:szCs w:val="24"/>
        </w:rPr>
        <w:t>etc</w:t>
      </w:r>
      <w:proofErr w:type="spellEnd"/>
      <w:r w:rsidRPr="006B47EE">
        <w:rPr>
          <w:rFonts w:ascii="Times New Roman" w:hAnsi="Times New Roman" w:cs="Times New Roman"/>
          <w:sz w:val="24"/>
          <w:szCs w:val="24"/>
        </w:rPr>
        <w:t xml:space="preserve"> is an example of transcendentalism.  </w:t>
      </w:r>
      <w:r w:rsidRPr="006B47EE">
        <w:rPr>
          <w:rFonts w:ascii="Times New Roman" w:hAnsi="Times New Roman" w:cs="Times New Roman"/>
          <w:sz w:val="24"/>
          <w:szCs w:val="24"/>
        </w:rPr>
        <w:t>For articles, e</w:t>
      </w:r>
      <w:r w:rsidRPr="006B47EE">
        <w:rPr>
          <w:rFonts w:ascii="Times New Roman" w:hAnsi="Times New Roman" w:cs="Times New Roman"/>
          <w:sz w:val="24"/>
          <w:szCs w:val="24"/>
        </w:rPr>
        <w:t xml:space="preserve">mbed quotes to provide text evidence to support your explanation.  Be sure to tell which characteristic of transcendentalism the </w:t>
      </w:r>
      <w:r w:rsidRPr="006B47EE">
        <w:rPr>
          <w:rFonts w:ascii="Times New Roman" w:hAnsi="Times New Roman" w:cs="Times New Roman"/>
          <w:sz w:val="24"/>
          <w:szCs w:val="24"/>
        </w:rPr>
        <w:t xml:space="preserve">piece of media </w:t>
      </w:r>
      <w:r w:rsidRPr="006B47EE">
        <w:rPr>
          <w:rFonts w:ascii="Times New Roman" w:hAnsi="Times New Roman" w:cs="Times New Roman"/>
          <w:sz w:val="24"/>
          <w:szCs w:val="24"/>
        </w:rPr>
        <w:t>embodies.</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 xml:space="preserve">“Title of TV/Show or Movie.”  </w:t>
      </w:r>
      <w:r w:rsidRPr="006B47EE">
        <w:rPr>
          <w:rFonts w:ascii="Times New Roman" w:hAnsi="Times New Roman" w:cs="Times New Roman"/>
          <w:sz w:val="24"/>
          <w:szCs w:val="24"/>
        </w:rPr>
        <w:t xml:space="preserve">Two-sentence explanation of how this </w:t>
      </w:r>
      <w:r w:rsidRPr="006B47EE">
        <w:rPr>
          <w:rFonts w:ascii="Times New Roman" w:hAnsi="Times New Roman" w:cs="Times New Roman"/>
          <w:sz w:val="24"/>
          <w:szCs w:val="24"/>
        </w:rPr>
        <w:t>show or movie</w:t>
      </w:r>
      <w:r w:rsidRPr="006B47EE">
        <w:rPr>
          <w:rFonts w:ascii="Times New Roman" w:hAnsi="Times New Roman" w:cs="Times New Roman"/>
          <w:sz w:val="24"/>
          <w:szCs w:val="24"/>
        </w:rPr>
        <w:t xml:space="preserve"> is an example of transcendentalism.  Be sure to tell which characteristic of transcendentalism the piece of media embodies.</w:t>
      </w:r>
    </w:p>
    <w:p w:rsidR="006B47EE" w:rsidRPr="006B47EE" w:rsidRDefault="006B47EE" w:rsidP="006B47EE">
      <w:pPr>
        <w:pStyle w:val="ListParagraph"/>
        <w:numPr>
          <w:ilvl w:val="0"/>
          <w:numId w:val="4"/>
        </w:numPr>
        <w:spacing w:after="0" w:line="480" w:lineRule="auto"/>
        <w:rPr>
          <w:rFonts w:ascii="Times New Roman" w:hAnsi="Times New Roman" w:cs="Times New Roman"/>
          <w:sz w:val="24"/>
          <w:szCs w:val="24"/>
        </w:rPr>
      </w:pPr>
      <w:r w:rsidRPr="006B47EE">
        <w:rPr>
          <w:rFonts w:ascii="Times New Roman" w:hAnsi="Times New Roman" w:cs="Times New Roman"/>
          <w:sz w:val="24"/>
          <w:szCs w:val="24"/>
        </w:rPr>
        <w:t xml:space="preserve">. </w:t>
      </w:r>
    </w:p>
    <w:p w:rsidR="006B47EE" w:rsidRPr="006B47EE" w:rsidRDefault="006B47EE" w:rsidP="006B47EE">
      <w:pPr>
        <w:spacing w:after="240" w:line="240" w:lineRule="auto"/>
        <w:rPr>
          <w:rFonts w:ascii="Times New Roman" w:hAnsi="Times New Roman" w:cs="Times New Roman"/>
          <w:sz w:val="24"/>
          <w:szCs w:val="24"/>
        </w:rPr>
      </w:pPr>
      <w:r w:rsidRPr="006B47EE">
        <w:rPr>
          <w:rFonts w:ascii="Times New Roman" w:hAnsi="Times New Roman" w:cs="Times New Roman"/>
          <w:sz w:val="24"/>
          <w:szCs w:val="24"/>
        </w:rPr>
        <w:br w:type="page"/>
      </w:r>
    </w:p>
    <w:p w:rsidR="006B47EE" w:rsidRDefault="006B47EE" w:rsidP="006B47EE">
      <w:pPr>
        <w:pStyle w:val="ListParagraph"/>
        <w:spacing w:after="0" w:line="240" w:lineRule="auto"/>
        <w:ind w:left="-630" w:right="-540"/>
        <w:jc w:val="center"/>
        <w:rPr>
          <w:rFonts w:ascii="Bell MT" w:hAnsi="Bell MT"/>
          <w:sz w:val="26"/>
          <w:szCs w:val="26"/>
        </w:rPr>
      </w:pPr>
      <w:r w:rsidRPr="006B47EE">
        <w:rPr>
          <w:rFonts w:ascii="Bell MT" w:hAnsi="Bell MT"/>
          <w:sz w:val="26"/>
          <w:szCs w:val="26"/>
        </w:rPr>
        <w:lastRenderedPageBreak/>
        <w:drawing>
          <wp:inline distT="0" distB="0" distL="0" distR="0" wp14:anchorId="7AA3ED89" wp14:editId="7DDC9A3A">
            <wp:extent cx="9172578" cy="6915149"/>
            <wp:effectExtent l="43180" t="33020" r="33655" b="336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173025" cy="6915486"/>
                    </a:xfrm>
                    <a:prstGeom prst="rect">
                      <a:avLst/>
                    </a:prstGeom>
                    <a:noFill/>
                    <a:ln w="38100">
                      <a:solidFill>
                        <a:schemeClr val="tx1"/>
                      </a:solidFill>
                      <a:miter lim="800000"/>
                      <a:headEnd/>
                      <a:tailEnd/>
                    </a:ln>
                    <a:effectLst/>
                    <a:extLst/>
                  </pic:spPr>
                </pic:pic>
              </a:graphicData>
            </a:graphic>
          </wp:inline>
        </w:drawing>
      </w:r>
    </w:p>
    <w:p w:rsidR="006B47EE" w:rsidRPr="006B47EE" w:rsidRDefault="006B47EE" w:rsidP="006B47EE">
      <w:pPr>
        <w:pStyle w:val="ListParagraph"/>
        <w:spacing w:after="0" w:line="240" w:lineRule="auto"/>
        <w:ind w:left="-630" w:right="-540"/>
        <w:jc w:val="center"/>
        <w:rPr>
          <w:rFonts w:ascii="Bell MT" w:hAnsi="Bell MT"/>
          <w:sz w:val="26"/>
          <w:szCs w:val="26"/>
        </w:rPr>
      </w:pPr>
      <w:bookmarkStart w:id="0" w:name="_GoBack"/>
      <w:bookmarkEnd w:id="0"/>
      <w:r w:rsidRPr="006B47EE">
        <w:rPr>
          <w:rFonts w:ascii="Bell MT" w:hAnsi="Bell MT"/>
          <w:sz w:val="26"/>
          <w:szCs w:val="26"/>
        </w:rPr>
        <w:lastRenderedPageBreak/>
        <w:drawing>
          <wp:inline distT="0" distB="0" distL="0" distR="0" wp14:anchorId="096BBD8B" wp14:editId="05532C55">
            <wp:extent cx="9240440" cy="6930330"/>
            <wp:effectExtent l="31115" t="45085" r="30480" b="3048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231097" cy="6923323"/>
                    </a:xfrm>
                    <a:prstGeom prst="rect">
                      <a:avLst/>
                    </a:prstGeom>
                    <a:noFill/>
                    <a:ln w="28575">
                      <a:solidFill>
                        <a:schemeClr val="tx1"/>
                      </a:solidFill>
                      <a:miter lim="800000"/>
                      <a:headEnd/>
                      <a:tailEnd/>
                    </a:ln>
                    <a:effectLst/>
                    <a:extLst/>
                  </pic:spPr>
                </pic:pic>
              </a:graphicData>
            </a:graphic>
          </wp:inline>
        </w:drawing>
      </w:r>
    </w:p>
    <w:sectPr w:rsidR="006B47EE" w:rsidRPr="006B47EE" w:rsidSect="006B47EE">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iner Hand ITC">
    <w:panose1 w:val="0307050203050202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2593"/>
    <w:multiLevelType w:val="hybridMultilevel"/>
    <w:tmpl w:val="8974B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D4521"/>
    <w:multiLevelType w:val="hybridMultilevel"/>
    <w:tmpl w:val="5128D1D2"/>
    <w:lvl w:ilvl="0" w:tplc="057818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7791D"/>
    <w:multiLevelType w:val="hybridMultilevel"/>
    <w:tmpl w:val="9E66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87855"/>
    <w:multiLevelType w:val="hybridMultilevel"/>
    <w:tmpl w:val="3E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64"/>
    <w:rsid w:val="00225AAD"/>
    <w:rsid w:val="00350F4F"/>
    <w:rsid w:val="00404CEC"/>
    <w:rsid w:val="00450CC8"/>
    <w:rsid w:val="004D70CD"/>
    <w:rsid w:val="00524C9A"/>
    <w:rsid w:val="00666EE1"/>
    <w:rsid w:val="006B47EE"/>
    <w:rsid w:val="006F1FF8"/>
    <w:rsid w:val="00A3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64"/>
    <w:pPr>
      <w:ind w:left="720"/>
      <w:contextualSpacing/>
    </w:pPr>
  </w:style>
  <w:style w:type="paragraph" w:styleId="BalloonText">
    <w:name w:val="Balloon Text"/>
    <w:basedOn w:val="Normal"/>
    <w:link w:val="BalloonTextChar"/>
    <w:uiPriority w:val="99"/>
    <w:semiHidden/>
    <w:unhideWhenUsed/>
    <w:rsid w:val="0052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64"/>
    <w:pPr>
      <w:ind w:left="720"/>
      <w:contextualSpacing/>
    </w:pPr>
  </w:style>
  <w:style w:type="paragraph" w:styleId="BalloonText">
    <w:name w:val="Balloon Text"/>
    <w:basedOn w:val="Normal"/>
    <w:link w:val="BalloonTextChar"/>
    <w:uiPriority w:val="99"/>
    <w:semiHidden/>
    <w:unhideWhenUsed/>
    <w:rsid w:val="00524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7</cp:revision>
  <cp:lastPrinted>2011-10-06T18:33:00Z</cp:lastPrinted>
  <dcterms:created xsi:type="dcterms:W3CDTF">2011-10-05T14:58:00Z</dcterms:created>
  <dcterms:modified xsi:type="dcterms:W3CDTF">2011-10-06T18:33:00Z</dcterms:modified>
</cp:coreProperties>
</file>